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9628C" w14:textId="1C9C04FE" w:rsidR="00A13C34" w:rsidRDefault="00540732">
      <w:r w:rsidRPr="00540732">
        <w:rPr>
          <w:noProof/>
        </w:rPr>
        <w:drawing>
          <wp:inline distT="0" distB="0" distL="0" distR="0" wp14:anchorId="20F697AC" wp14:editId="77769E18">
            <wp:extent cx="1224501" cy="55407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4218" cy="57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A876F" w14:textId="0D31A1B4" w:rsidR="00540732" w:rsidRDefault="00540732" w:rsidP="00540732">
      <w:r>
        <w:t>Projet : 1000 Étangs</w:t>
      </w:r>
    </w:p>
    <w:p w14:paraId="5738782E" w14:textId="09F21379" w:rsidR="00540732" w:rsidRDefault="00A5797A" w:rsidP="00540732">
      <w:r>
        <w:t xml:space="preserve">Mille étangs </w:t>
      </w:r>
      <w:r w:rsidRPr="00A5797A">
        <w:t>au service de la dynamique territoriale et environnementale</w:t>
      </w:r>
    </w:p>
    <w:p w14:paraId="5EC2754A" w14:textId="2BEBDB35" w:rsidR="00761F13" w:rsidRDefault="00761F13" w:rsidP="0054073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1F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projet « 1000 Étangs » est un programme de recherche interdisciplinaire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soutenu par le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département de Haute Saône sur six ans (</w:t>
      </w:r>
      <w:r w:rsidRPr="00761F13">
        <w:rPr>
          <w:rFonts w:ascii="Times New Roman" w:eastAsia="Times New Roman" w:hAnsi="Times New Roman" w:cs="Times New Roman"/>
          <w:sz w:val="24"/>
          <w:szCs w:val="24"/>
          <w:lang w:eastAsia="fr-FR"/>
        </w:rPr>
        <w:t>2021 à 2027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761F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Il a pour ambition d’apprécier les </w:t>
      </w:r>
      <w:bookmarkEnd w:id="0"/>
      <w:r w:rsidRPr="00761F13">
        <w:rPr>
          <w:rFonts w:ascii="Times New Roman" w:eastAsia="Times New Roman" w:hAnsi="Times New Roman" w:cs="Times New Roman"/>
          <w:sz w:val="24"/>
          <w:szCs w:val="24"/>
          <w:lang w:eastAsia="fr-FR"/>
        </w:rPr>
        <w:t>forces et les fragilités du territoire des Mille Étangs, afin de favoriser une dynamique de développement durable, de soutien à l’insertion professionnelle, à l’entrepreneuriat local et à la valorisation des ressources du territoire.</w:t>
      </w:r>
    </w:p>
    <w:p w14:paraId="26C4061D" w14:textId="32220910" w:rsidR="00540732" w:rsidRPr="00540732" w:rsidRDefault="00540732" w:rsidP="0054073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732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Organisé en plusieurs volets (écologie, paléoenvironnement, géomorphologie, archéologie, histoire, occupation contemporaine…), le projet associe des laboratoires en sciences humaines et sociales ainsi qu’en sciences agronomiques.</w:t>
      </w:r>
    </w:p>
    <w:p w14:paraId="492B5C41" w14:textId="207E1B33" w:rsidR="00540732" w:rsidRPr="00540732" w:rsidRDefault="00A5797A" w:rsidP="0054073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Pr="00540732">
        <w:rPr>
          <w:rFonts w:ascii="Times New Roman" w:eastAsia="Times New Roman" w:hAnsi="Times New Roman" w:cs="Times New Roman"/>
          <w:sz w:val="24"/>
          <w:szCs w:val="24"/>
          <w:lang w:eastAsia="fr-FR"/>
        </w:rPr>
        <w:t>iloté par le laboratoire LOTERR (Université de Lorraine)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volet SHS</w:t>
      </w:r>
      <w:r w:rsidRPr="005407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540732" w:rsidRPr="005407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L2A est impliqué dans ce programme via Damien </w:t>
      </w:r>
      <w:proofErr w:type="spellStart"/>
      <w:r w:rsidR="00540732" w:rsidRPr="00540732">
        <w:rPr>
          <w:rFonts w:ascii="Times New Roman" w:eastAsia="Times New Roman" w:hAnsi="Times New Roman" w:cs="Times New Roman"/>
          <w:sz w:val="24"/>
          <w:szCs w:val="24"/>
          <w:lang w:eastAsia="fr-FR"/>
        </w:rPr>
        <w:t>Banas</w:t>
      </w:r>
      <w:proofErr w:type="spellEnd"/>
      <w:r w:rsidR="00540732" w:rsidRPr="00540732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portera les expertises liées à la qualité des milieux aquatiques, au transfert de contaminants dans les étangs, ainsi qu'à la production piscicole en étangs.</w:t>
      </w:r>
    </w:p>
    <w:p w14:paraId="65895843" w14:textId="77777777" w:rsidR="00540732" w:rsidRPr="00540732" w:rsidRDefault="00540732" w:rsidP="0054073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732">
        <w:rPr>
          <w:rFonts w:ascii="Times New Roman" w:eastAsia="Times New Roman" w:hAnsi="Times New Roman" w:cs="Times New Roman"/>
          <w:sz w:val="24"/>
          <w:szCs w:val="24"/>
          <w:lang w:eastAsia="fr-FR"/>
        </w:rPr>
        <w:t>Le laboratoire contribue ainsi à la caractérisation environnementale et fonctionnelle du territoire, en lien avec ses enjeux écologiques, patrimoniaux et économiques. Ce projet vise également à renforcer la valorisation des ressources locales, en soutenant les dynamiques d’insertion professionnelle et d’entrepreneuriat dans les territoires concernés, notamment à travers une meilleure connaissance, gestion et mise en valeur des milieux d’étangs.</w:t>
      </w:r>
    </w:p>
    <w:p w14:paraId="28784AEF" w14:textId="1FF657C8" w:rsidR="00540732" w:rsidRDefault="00540732" w:rsidP="00540732">
      <w:r w:rsidRPr="00540732">
        <w:rPr>
          <w:rFonts w:ascii="Times New Roman" w:eastAsia="Times New Roman" w:hAnsi="Times New Roman" w:cs="Times New Roman"/>
          <w:sz w:val="24"/>
          <w:szCs w:val="24"/>
          <w:lang w:eastAsia="fr-FR"/>
        </w:rPr>
        <w:t>La mission s’inscrit dans une dynamique de valorisation scientifique (rapports annuels, publications, colloques) et de diffusion vers les acteurs locaux et le grand public.</w:t>
      </w:r>
    </w:p>
    <w:sectPr w:rsidR="0054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32"/>
    <w:rsid w:val="00016ED2"/>
    <w:rsid w:val="004342B7"/>
    <w:rsid w:val="00540732"/>
    <w:rsid w:val="00761F13"/>
    <w:rsid w:val="00852681"/>
    <w:rsid w:val="00976DCC"/>
    <w:rsid w:val="00A13C34"/>
    <w:rsid w:val="00A5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E0F"/>
  <w15:chartTrackingRefBased/>
  <w15:docId w15:val="{36540D19-EFE3-4085-91A1-424454D4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4073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Banas</dc:creator>
  <cp:keywords/>
  <dc:description/>
  <cp:lastModifiedBy>Claire Soligot-Hognon</cp:lastModifiedBy>
  <cp:revision>2</cp:revision>
  <dcterms:created xsi:type="dcterms:W3CDTF">2025-07-15T15:36:00Z</dcterms:created>
  <dcterms:modified xsi:type="dcterms:W3CDTF">2025-07-15T15:36:00Z</dcterms:modified>
</cp:coreProperties>
</file>